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b/>
          <w:b/>
          <w:color w:val="000000"/>
          <w:sz w:val="28"/>
          <w:szCs w:val="24"/>
        </w:rPr>
      </w:pPr>
      <w:r>
        <w:rPr>
          <w:rFonts w:asciiTheme="majorHAnsi" w:hAnsiTheme="majorHAnsi" w:ascii="Cambria" w:hAnsi="Cambria"/>
          <w:b/>
          <w:color w:val="000000"/>
          <w:sz w:val="28"/>
          <w:szCs w:val="24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3619500</wp:posOffset>
            </wp:positionH>
            <wp:positionV relativeFrom="paragraph">
              <wp:posOffset>215900</wp:posOffset>
            </wp:positionV>
            <wp:extent cx="2160270" cy="1092200"/>
            <wp:effectExtent l="0" t="0" r="0" b="0"/>
            <wp:wrapSquare wrapText="bothSides"/>
            <wp:docPr id="1" name="Obraz 1" descr="Rewitaliz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ewitalizacj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color w:val="000000"/>
          <w:sz w:val="28"/>
          <w:szCs w:val="24"/>
        </w:rPr>
      </w:pPr>
      <w:r>
        <w:rPr>
          <w:rFonts w:ascii="Cambria" w:hAnsi="Cambria" w:asciiTheme="majorHAnsi" w:hAnsiTheme="majorHAnsi"/>
          <w:b/>
          <w:color w:val="000000"/>
          <w:sz w:val="28"/>
          <w:szCs w:val="24"/>
        </w:rPr>
        <w:t>LOKALNY PROGRAM REWITALIZACJI DLA GMINY KOBIELE WIELKIE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color w:val="000000"/>
          <w:sz w:val="28"/>
          <w:szCs w:val="24"/>
        </w:rPr>
      </w:pPr>
      <w:r>
        <w:rPr>
          <w:rFonts w:ascii="Cambria" w:hAnsi="Cambria" w:asciiTheme="majorHAnsi" w:hAnsiTheme="majorHAnsi"/>
          <w:b/>
          <w:color w:val="000000"/>
          <w:sz w:val="28"/>
          <w:szCs w:val="24"/>
        </w:rPr>
        <w:t>ANKIETA – KONSULTACJE LPR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Theme="majorHAnsi" w:hAnsiTheme="majorHAnsi" w:ascii="Cambria" w:hAnsi="Cambria"/>
          <w:color w:val="000000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Theme="majorHAnsi" w:hAnsiTheme="majorHAnsi" w:ascii="Cambria" w:hAnsi="Cambria"/>
          <w:color w:val="000000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Zakończone zostały prace nad dokumentem Programu Rewitalizacji. Diagnoza oraz spotkania w ramach warsztatów pozwoliły wypracować spójną koncepcję wyprowadzania obszaru ze stanu kryzysowego.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 xml:space="preserve">Z projektem LPR  mogą się Państwo zapoznać na stronie internetowej www.kobielewielkie.pl. Dokument dostępny jest również pod linkiem: </w:t>
      </w:r>
      <w:r>
        <w:rPr>
          <w:rFonts w:ascii="Cambria" w:hAnsi="Cambria" w:asciiTheme="majorHAnsi" w:hAnsiTheme="majorHAnsi"/>
          <w:b/>
          <w:color w:val="000000"/>
        </w:rPr>
        <w:t>https://drive.google.com/file/d/0B-Ryih-rgL2Ed2ZfaU9fdGFaQ3c/view?usp=sharing</w:t>
      </w:r>
    </w:p>
    <w:p>
      <w:pPr>
        <w:pStyle w:val="Normal"/>
        <w:spacing w:before="0" w:after="0"/>
        <w:ind w:firstLine="36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 xml:space="preserve">Zapraszamy do zgłaszania uwag w postaci ankiety konsultacyjnej. Ankietę należy wypełnić </w:t>
      </w:r>
      <w:r>
        <w:rPr>
          <w:rFonts w:ascii="Cambria" w:hAnsi="Cambria" w:asciiTheme="majorHAnsi" w:hAnsiTheme="majorHAnsi"/>
          <w:b/>
          <w:color w:val="000000"/>
        </w:rPr>
        <w:t>do 25 października 2017, godz. 15:00</w:t>
      </w:r>
      <w:r>
        <w:rPr>
          <w:rFonts w:ascii="Cambria" w:hAnsi="Cambria" w:asciiTheme="majorHAnsi" w:hAnsiTheme="majorHAnsi"/>
          <w:color w:val="000000"/>
        </w:rPr>
        <w:t xml:space="preserve"> i przekazać w jeden z poniższych sposobów: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Cambria" w:hAnsi="Cambria" w:asciiTheme="majorHAnsi" w:hAnsiTheme="majorHAnsi"/>
          <w:color w:val="000000"/>
        </w:rPr>
        <w:t xml:space="preserve">drogą elektroniczną na adres </w:t>
      </w:r>
      <w:hyperlink r:id="rId3">
        <w:r>
          <w:rPr>
            <w:rStyle w:val="Czeinternetowe"/>
            <w:rFonts w:ascii="Cambria" w:hAnsi="Cambria" w:asciiTheme="majorHAnsi" w:hAnsiTheme="majorHAnsi"/>
            <w:b/>
          </w:rPr>
          <w:t>rewitalizacjagminy@gmail.com</w:t>
        </w:r>
      </w:hyperlink>
      <w:r>
        <w:rPr>
          <w:rFonts w:ascii="Cambria" w:hAnsi="Cambria" w:asciiTheme="majorHAnsi" w:hAnsiTheme="majorHAnsi"/>
          <w:b/>
          <w:color w:val="000000"/>
        </w:rPr>
        <w:t xml:space="preserve"> z dopiskiem LPR Kobiele Wielkie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wysłać na adres: Urząd Miejski Kobiele Wielkie, ul. Reymonta 79, 97-524 Kobiele Wielkie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Theme="majorHAnsi" w:hAnsiTheme="majorHAnsi" w:ascii="Cambria" w:hAnsi="Cambria"/>
          <w:b/>
          <w:color w:val="000000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color w:val="000000"/>
          <w:sz w:val="24"/>
        </w:rPr>
      </w:pPr>
      <w:r>
        <w:rPr>
          <w:rFonts w:asciiTheme="majorHAnsi" w:hAnsiTheme="majorHAnsi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color w:val="000000"/>
          <w:sz w:val="24"/>
        </w:rPr>
      </w:pPr>
      <w:r>
        <w:rPr>
          <w:rFonts w:asciiTheme="majorHAnsi" w:hAnsiTheme="majorHAnsi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color w:val="000000"/>
          <w:sz w:val="24"/>
        </w:rPr>
      </w:pPr>
      <w:r>
        <w:rPr>
          <w:rFonts w:ascii="Cambria" w:hAnsi="Cambria" w:asciiTheme="majorHAnsi" w:hAnsiTheme="majorHAnsi"/>
          <w:color w:val="000000"/>
          <w:sz w:val="24"/>
        </w:rPr>
        <w:t>1) Jak ocenia Pani/Pan projekt Lokalnego Programu Rewitalizacji dla Gminy Kobiele Wielkie?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color w:val="000000"/>
          <w:sz w:val="24"/>
        </w:rPr>
      </w:pPr>
      <w:r>
        <w:rPr>
          <w:rFonts w:asciiTheme="majorHAnsi" w:hAnsiTheme="majorHAnsi" w:ascii="Cambria" w:hAnsi="Cambria"/>
          <w:color w:val="000000"/>
          <w:sz w:val="24"/>
        </w:rPr>
      </w:r>
    </w:p>
    <w:p>
      <w:pPr>
        <w:pStyle w:val="Normal"/>
        <w:tabs>
          <w:tab w:val="left" w:pos="142" w:leader="none"/>
        </w:tabs>
        <w:spacing w:before="0" w:after="0"/>
        <w:ind w:left="142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121_3888607531"/>
      <w:bookmarkStart w:id="1" w:name="__Fieldmark__121_3888607531"/>
      <w:bookmarkStart w:id="2" w:name="__Fieldmark__121_3888607531"/>
      <w:bookmarkEnd w:id="2"/>
      <w:r>
        <w:rPr/>
      </w:r>
      <w:r>
        <w:fldChar w:fldCharType="end"/>
      </w:r>
      <w:r>
        <w:rPr>
          <w:rFonts w:cs="Arial" w:ascii="Cambria" w:hAnsi="Cambria" w:asciiTheme="majorHAnsi" w:hAnsiTheme="majorHAnsi"/>
          <w:sz w:val="20"/>
          <w:szCs w:val="16"/>
        </w:rPr>
        <w:t xml:space="preserve"> </w:t>
      </w:r>
      <w:r>
        <w:rPr>
          <w:rFonts w:ascii="Cambria" w:hAnsi="Cambria" w:asciiTheme="majorHAnsi" w:hAnsiTheme="majorHAnsi"/>
          <w:sz w:val="24"/>
          <w:szCs w:val="20"/>
        </w:rPr>
        <w:t>pozytywnie</w:t>
      </w:r>
    </w:p>
    <w:p>
      <w:pPr>
        <w:pStyle w:val="Normal"/>
        <w:tabs>
          <w:tab w:val="left" w:pos="142" w:leader="none"/>
        </w:tabs>
        <w:spacing w:before="0" w:after="0"/>
        <w:ind w:left="142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26_3888607531"/>
      <w:bookmarkStart w:id="4" w:name="__Fieldmark__126_3888607531"/>
      <w:bookmarkStart w:id="5" w:name="__Fieldmark__126_3888607531"/>
      <w:bookmarkEnd w:id="5"/>
      <w:r>
        <w:rPr/>
      </w:r>
      <w:r>
        <w:fldChar w:fldCharType="end"/>
      </w:r>
      <w:r>
        <w:rPr>
          <w:rFonts w:cs="Arial" w:ascii="Cambria" w:hAnsi="Cambria" w:asciiTheme="majorHAnsi" w:hAnsiTheme="majorHAnsi"/>
          <w:sz w:val="20"/>
          <w:szCs w:val="16"/>
        </w:rPr>
        <w:t xml:space="preserve"> </w:t>
      </w:r>
      <w:r>
        <w:rPr>
          <w:rFonts w:ascii="Cambria" w:hAnsi="Cambria" w:asciiTheme="majorHAnsi" w:hAnsiTheme="majorHAnsi"/>
          <w:sz w:val="24"/>
          <w:szCs w:val="20"/>
        </w:rPr>
        <w:t>negatywnie</w:t>
      </w:r>
    </w:p>
    <w:p>
      <w:pPr>
        <w:pStyle w:val="Normal"/>
        <w:tabs>
          <w:tab w:val="left" w:pos="142" w:leader="none"/>
        </w:tabs>
        <w:spacing w:before="0" w:after="0"/>
        <w:ind w:left="142" w:hanging="0"/>
        <w:rPr>
          <w:rFonts w:ascii="Cambria" w:hAnsi="Cambria" w:asciiTheme="majorHAnsi" w:hAnsiTheme="majorHAnsi"/>
          <w:szCs w:val="20"/>
        </w:rPr>
      </w:pPr>
      <w:r>
        <w:rPr>
          <w:rFonts w:asciiTheme="majorHAnsi" w:hAnsiTheme="majorHAnsi" w:ascii="Cambria" w:hAnsi="Cambria"/>
          <w:szCs w:val="20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color w:val="000000"/>
          <w:sz w:val="24"/>
        </w:rPr>
      </w:pPr>
      <w:r>
        <w:rPr>
          <w:rFonts w:ascii="Cambria" w:hAnsi="Cambria" w:asciiTheme="majorHAnsi" w:hAnsiTheme="majorHAnsi"/>
          <w:color w:val="000000"/>
          <w:sz w:val="24"/>
        </w:rPr>
        <w:t>W przypadku oceny negatywnej proszę wypełnić poniższą tabelę.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color w:val="000000"/>
          <w:sz w:val="24"/>
        </w:rPr>
      </w:pPr>
      <w:r>
        <w:rPr>
          <w:rFonts w:asciiTheme="majorHAnsi" w:hAnsiTheme="majorHAnsi" w:ascii="Cambria" w:hAnsi="Cambria"/>
          <w:color w:val="000000"/>
          <w:sz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53"/>
        <w:gridCol w:w="3969"/>
        <w:gridCol w:w="4450"/>
      </w:tblGrid>
      <w:tr>
        <w:trPr>
          <w:trHeight w:val="770" w:hRule="atLeast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mallCaps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mallCaps/>
                <w:sz w:val="18"/>
                <w:szCs w:val="18"/>
              </w:rPr>
              <w:t>UWAGI DO PROJEKTU LOKALNEGOPROGRAMU REWITALIZACJI DLA GMINY KOBIELE WIELKIE</w:t>
            </w:r>
          </w:p>
        </w:tc>
      </w:tr>
      <w:tr>
        <w:trPr>
          <w:trHeight w:val="709" w:hRule="atLeast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mallCaps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mallCap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mallCaps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mallCaps/>
                <w:sz w:val="18"/>
                <w:szCs w:val="18"/>
              </w:rPr>
              <w:t>OBECNY ZAPIS W PROGRAMIE (strona. rozdział, akapit)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mallCaps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mallCaps/>
                <w:sz w:val="18"/>
                <w:szCs w:val="18"/>
              </w:rPr>
              <w:t>PROPONOWANA ZMIANA ZAPISU LUB DODATKOWY ZAPIS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</w:tr>
      <w:tr>
        <w:trPr>
          <w:trHeight w:val="552" w:hRule="atLeast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</w:tr>
      <w:tr>
        <w:trPr>
          <w:trHeight w:val="552" w:hRule="atLeast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</w:tr>
      <w:tr>
        <w:trPr>
          <w:trHeight w:val="552" w:hRule="atLeast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</w:tr>
      <w:tr>
        <w:trPr>
          <w:trHeight w:val="562" w:hRule="atLeast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asciiTheme="majorHAnsi" w:hAnsiTheme="majorHAnsi"/>
          <w:color w:val="000000"/>
          <w:sz w:val="24"/>
        </w:rPr>
      </w:pPr>
      <w:r>
        <w:rPr>
          <w:rFonts w:asciiTheme="majorHAnsi" w:hAnsiTheme="majorHAnsi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color w:val="000000"/>
          <w:sz w:val="24"/>
        </w:rPr>
      </w:pPr>
      <w:r>
        <w:rPr>
          <w:rFonts w:asciiTheme="majorHAnsi" w:hAnsiTheme="majorHAnsi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color w:val="000000"/>
          <w:sz w:val="24"/>
        </w:rPr>
      </w:pPr>
      <w:r>
        <w:rPr>
          <w:rFonts w:ascii="Cambria" w:hAnsi="Cambria" w:asciiTheme="majorHAnsi" w:hAnsiTheme="majorHAnsi"/>
          <w:color w:val="000000"/>
          <w:sz w:val="24"/>
        </w:rPr>
        <w:t xml:space="preserve">INFORMACJA O ZGŁASZAJĄCYM UWAGI </w:t>
      </w:r>
    </w:p>
    <w:p>
      <w:pPr>
        <w:pStyle w:val="ListParagraph"/>
        <w:spacing w:before="0" w:after="0"/>
        <w:ind w:left="360" w:hanging="0"/>
        <w:jc w:val="both"/>
        <w:rPr>
          <w:rFonts w:ascii="Cambria" w:hAnsi="Cambria" w:asciiTheme="majorHAnsi" w:hAnsiTheme="majorHAnsi"/>
          <w:b/>
          <w:b/>
          <w:sz w:val="18"/>
          <w:szCs w:val="18"/>
        </w:rPr>
      </w:pPr>
      <w:r>
        <w:rPr>
          <w:rFonts w:asciiTheme="majorHAnsi" w:hAnsiTheme="majorHAnsi" w:ascii="Cambria" w:hAnsi="Cambria"/>
          <w:b/>
          <w:sz w:val="18"/>
          <w:szCs w:val="18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87"/>
        <w:gridCol w:w="6484"/>
      </w:tblGrid>
      <w:tr>
        <w:trPr>
          <w:trHeight w:val="570" w:hRule="atLeast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mallCaps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mallCaps/>
                <w:sz w:val="18"/>
                <w:szCs w:val="18"/>
              </w:rPr>
              <w:t>Imię i nazwisko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  <w:highlight w:val="green"/>
              </w:rPr>
            </w:r>
          </w:p>
        </w:tc>
      </w:tr>
      <w:tr>
        <w:trPr>
          <w:trHeight w:val="1159" w:hRule="atLeast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mallCaps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mallCaps/>
                <w:sz w:val="18"/>
                <w:szCs w:val="18"/>
              </w:rPr>
              <w:t>Adres korespondencyjny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  <w:highlight w:val="green"/>
              </w:rPr>
            </w:r>
          </w:p>
        </w:tc>
      </w:tr>
      <w:tr>
        <w:trPr>
          <w:trHeight w:val="570" w:hRule="atLeast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mallCaps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mallCaps/>
                <w:sz w:val="18"/>
                <w:szCs w:val="18"/>
              </w:rPr>
              <w:t>E-mail/telefon kontaktowy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  <w:highlight w:val="green"/>
              </w:rPr>
            </w:r>
          </w:p>
        </w:tc>
      </w:tr>
    </w:tbl>
    <w:p>
      <w:pPr>
        <w:pStyle w:val="Normal"/>
        <w:spacing w:before="0" w:after="0"/>
        <w:rPr>
          <w:rFonts w:ascii="Cambria" w:hAnsi="Cambria" w:asciiTheme="majorHAnsi" w:hAnsiTheme="majorHAnsi"/>
          <w:i/>
          <w:i/>
          <w:sz w:val="18"/>
          <w:szCs w:val="18"/>
        </w:rPr>
      </w:pPr>
      <w:r>
        <w:rPr>
          <w:rFonts w:asciiTheme="majorHAnsi" w:hAnsiTheme="majorHAnsi" w:ascii="Cambria" w:hAnsi="Cambria"/>
          <w:i/>
          <w:sz w:val="18"/>
          <w:szCs w:val="18"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  <w:i/>
          <w:i/>
          <w:sz w:val="18"/>
          <w:szCs w:val="18"/>
        </w:rPr>
      </w:pPr>
      <w:r>
        <w:rPr>
          <w:rFonts w:asciiTheme="majorHAnsi" w:hAnsiTheme="majorHAnsi" w:ascii="Cambria" w:hAnsi="Cambria"/>
          <w:i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mbria" w:hAnsi="Cambria" w:asciiTheme="majorHAnsi" w:hAnsiTheme="majorHAnsi"/>
          <w:i/>
          <w:sz w:val="18"/>
          <w:szCs w:val="18"/>
        </w:rPr>
        <w:t xml:space="preserve">Wyrażam zgodę na przetwarzanie danych osobowych zawartych na Formularzu zgłaszania uwag, </w:t>
        <w:br/>
        <w:t xml:space="preserve">dla potrzeb niezbędnych dla Lokalnego Programu Rewitalizacji dla Gminy Kobiele Wielkie zgodnie z ustawą </w:t>
        <w:br/>
        <w:t>z dnia 29 sierpnia 1997r. o ochronie danych osobowych (Dz. U. z 2015 r. poz. 2135 ze zm. z późn. zm.)</w:t>
      </w:r>
    </w:p>
    <w:p>
      <w:pPr>
        <w:pStyle w:val="Normal"/>
        <w:rPr>
          <w:rFonts w:ascii="Cambria" w:hAnsi="Cambria" w:asciiTheme="majorHAnsi" w:hAnsiTheme="majorHAnsi"/>
          <w:sz w:val="18"/>
          <w:szCs w:val="18"/>
        </w:rPr>
      </w:pPr>
      <w:r>
        <w:rPr>
          <w:rFonts w:asciiTheme="majorHAnsi" w:hAnsiTheme="majorHAnsi" w:ascii="Cambria" w:hAnsi="Cambria"/>
          <w:sz w:val="18"/>
          <w:szCs w:val="18"/>
        </w:rPr>
      </w:r>
    </w:p>
    <w:p>
      <w:pPr>
        <w:pStyle w:val="Normal"/>
        <w:rPr>
          <w:rFonts w:ascii="Cambria" w:hAnsi="Cambria" w:asciiTheme="majorHAnsi" w:hAnsiTheme="majorHAnsi"/>
          <w:sz w:val="18"/>
          <w:szCs w:val="18"/>
        </w:rPr>
      </w:pPr>
      <w:r>
        <w:rPr>
          <w:rFonts w:asciiTheme="majorHAnsi" w:hAnsiTheme="majorHAnsi" w:ascii="Cambria" w:hAnsi="Cambria"/>
          <w:sz w:val="18"/>
          <w:szCs w:val="18"/>
        </w:rPr>
      </w:r>
    </w:p>
    <w:p>
      <w:pPr>
        <w:pStyle w:val="Normal"/>
        <w:ind w:left="708" w:firstLine="708"/>
        <w:jc w:val="right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mbria" w:hAnsi="Cambria" w:asciiTheme="majorHAnsi" w:hAnsiTheme="majorHAnsi"/>
          <w:sz w:val="18"/>
          <w:szCs w:val="18"/>
        </w:rPr>
        <w:t xml:space="preserve">………………………………………………… </w:t>
      </w:r>
      <w:r>
        <w:rPr>
          <w:rFonts w:ascii="Cambria" w:hAnsi="Cambria" w:asciiTheme="majorHAnsi" w:hAnsiTheme="majorHAnsi"/>
          <w:sz w:val="18"/>
          <w:szCs w:val="18"/>
        </w:rPr>
        <w:tab/>
        <w:tab/>
        <w:tab/>
        <w:t>………………………………………</w:t>
      </w:r>
    </w:p>
    <w:p>
      <w:pPr>
        <w:pStyle w:val="Normal"/>
        <w:jc w:val="right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mbria" w:hAnsi="Cambria" w:asciiTheme="majorHAnsi" w:hAnsiTheme="majorHAnsi"/>
          <w:sz w:val="18"/>
          <w:szCs w:val="18"/>
        </w:rPr>
        <w:t>(miejscowość, data)</w:t>
        <w:tab/>
        <w:tab/>
        <w:tab/>
        <w:tab/>
        <w:tab/>
        <w:tab/>
        <w:t xml:space="preserve"> (podpis)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color w:val="000000"/>
          <w:sz w:val="24"/>
        </w:rPr>
      </w:pPr>
      <w:r>
        <w:rPr>
          <w:rFonts w:asciiTheme="majorHAnsi" w:hAnsiTheme="majorHAnsi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  <w:drawing>
        <wp:inline distT="0" distB="0" distL="19050" distR="0">
          <wp:extent cx="5760720" cy="921385"/>
          <wp:effectExtent l="0" t="0" r="0" b="0"/>
          <wp:docPr id="2" name="Obraz2" descr="Y:\Łódzkie\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Y:\Łódzkie\logotypy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029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4220f9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4220f9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4220f9"/>
    <w:rPr>
      <w:b/>
      <w:bCs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4220f9"/>
    <w:rPr>
      <w:rFonts w:ascii="Tahoma" w:hAnsi="Tahoma" w:cs="Tahoma"/>
      <w:sz w:val="16"/>
      <w:szCs w:val="16"/>
      <w:lang w:eastAsia="en-US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823a3d"/>
    <w:rPr>
      <w:lang w:eastAsia="en-US"/>
    </w:rPr>
  </w:style>
  <w:style w:type="character" w:styleId="Footnotereference">
    <w:name w:val="footnote reference"/>
    <w:uiPriority w:val="99"/>
    <w:semiHidden/>
    <w:unhideWhenUsed/>
    <w:qFormat/>
    <w:rsid w:val="00823a3d"/>
    <w:rPr>
      <w:vertAlign w:val="superscript"/>
    </w:rPr>
  </w:style>
  <w:style w:type="character" w:styleId="Czeinternetowe">
    <w:name w:val="Łącze internetowe"/>
    <w:uiPriority w:val="99"/>
    <w:unhideWhenUsed/>
    <w:rsid w:val="00c040d0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0182e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0182e"/>
    <w:rPr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16"/>
    </w:rPr>
  </w:style>
  <w:style w:type="character" w:styleId="ListLabel8">
    <w:name w:val="ListLabel 8"/>
    <w:qFormat/>
    <w:rPr>
      <w:sz w:val="16"/>
    </w:rPr>
  </w:style>
  <w:style w:type="character" w:styleId="ListLabel9">
    <w:name w:val="ListLabel 9"/>
    <w:qFormat/>
    <w:rPr>
      <w:sz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220f9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4220f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20f9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823a3d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d3f17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20182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0182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6682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witalizacjagminy@gmail.com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LibreOffice/5.3.0.3$Windows_x86 LibreOffice_project/7074905676c47b82bbcfbea1aeefc84afe1c50e1</Application>
  <Pages>2</Pages>
  <Words>213</Words>
  <Characters>1443</Characters>
  <CharactersWithSpaces>1641</CharactersWithSpaces>
  <Paragraphs>28</Paragraphs>
  <Company>DCRL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2017-10-10T08:11:00Z</dcterms:created>
  <dc:creator>Marta</dc:creator>
  <dc:description/>
  <dc:language>pl-PL</dc:language>
  <cp:lastModifiedBy>DCRL</cp:lastModifiedBy>
  <cp:lastPrinted>2016-04-06T07:02:00Z</cp:lastPrinted>
  <dcterms:modified xsi:type="dcterms:W3CDTF">2017-10-10T08:20:00Z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DCRL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